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DA60D8" w14:textId="026829BA" w:rsidR="007C7C9E" w:rsidRDefault="000802F8" w:rsidP="00855134">
      <w:pPr>
        <w:pStyle w:val="Default"/>
        <w:jc w:val="both"/>
        <w:rPr>
          <w:rFonts w:ascii="Tisa Offc Serif Pro" w:hAnsi="Tisa Offc Serif Pro"/>
          <w:b/>
          <w:bCs/>
          <w:sz w:val="22"/>
          <w:szCs w:val="22"/>
        </w:rPr>
      </w:pPr>
      <w:r w:rsidRPr="000802F8">
        <w:rPr>
          <w:rFonts w:ascii="Tisa Offc Serif Pro" w:hAnsi="Tisa Offc Serif Pro"/>
          <w:b/>
          <w:bCs/>
          <w:sz w:val="22"/>
          <w:szCs w:val="22"/>
        </w:rPr>
        <w:t>STATCOM Package - ST-01T for (a) STATCOM Station at Khavda Pooling Station 1 (KPS1) and (b) STATCOM Station at Khavda Pooling Station 3 (KPS3) associated with “Provision of Dynamic Reactive Compensation at Khavda Pooling Station 1 (KPS1) and Khavda Pooling Station 3 (KPS3)”; Spec. No. CC/T/W-STAT/DOM/A06/24/14931</w:t>
      </w:r>
    </w:p>
    <w:p w14:paraId="43FF7008" w14:textId="77777777" w:rsidR="00AC337D" w:rsidRDefault="00AC337D" w:rsidP="00855134">
      <w:pPr>
        <w:pStyle w:val="Default"/>
        <w:jc w:val="both"/>
        <w:rPr>
          <w:rFonts w:ascii="Tisa Offc Serif Pro" w:hAnsi="Tisa Offc Serif Pro"/>
          <w:b/>
          <w:bCs/>
          <w:sz w:val="22"/>
          <w:szCs w:val="22"/>
        </w:rPr>
      </w:pPr>
    </w:p>
    <w:p w14:paraId="0F7B6F5A" w14:textId="77777777" w:rsidR="00AC337D" w:rsidRPr="00AC337D" w:rsidRDefault="00AC337D" w:rsidP="00855134">
      <w:pPr>
        <w:pStyle w:val="Default"/>
        <w:jc w:val="both"/>
        <w:rPr>
          <w:rFonts w:cs="Arial"/>
          <w:sz w:val="22"/>
          <w:szCs w:val="22"/>
          <w:lang w:val="en-IN"/>
        </w:rPr>
      </w:pPr>
    </w:p>
    <w:p w14:paraId="30DB8F70" w14:textId="77777777" w:rsidR="005A4A3E" w:rsidRPr="00FA711D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FA711D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FA711D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FA711D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FA711D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FA711D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FA711D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FA711D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A711D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FA711D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A711D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FA711D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FA711D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FA711D" w:rsidRDefault="006C0C9A" w:rsidP="006C0C9A">
      <w:pPr>
        <w:rPr>
          <w:rFonts w:ascii="Book Antiqua" w:hAnsi="Book Antiqua" w:cs="Arial"/>
          <w:szCs w:val="22"/>
        </w:rPr>
      </w:pPr>
      <w:r w:rsidRPr="00FA711D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FA711D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FA711D">
        <w:rPr>
          <w:rFonts w:ascii="Book Antiqua" w:hAnsi="Book Antiqua" w:cs="Arial"/>
          <w:szCs w:val="22"/>
        </w:rPr>
        <w:t>1.0</w:t>
      </w:r>
      <w:r w:rsidRPr="00FA711D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A711D">
        <w:rPr>
          <w:rFonts w:ascii="Book Antiqua" w:hAnsi="Book Antiqua" w:cs="Arial"/>
          <w:szCs w:val="22"/>
        </w:rPr>
        <w:t xml:space="preserve"> </w:t>
      </w:r>
      <w:r w:rsidRPr="00FA711D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A711D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FA711D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FA711D">
              <w:rPr>
                <w:rFonts w:ascii="Book Antiqua" w:hAnsi="Book Antiqua" w:cs="Arial"/>
                <w:szCs w:val="22"/>
              </w:rPr>
              <w:t>#</w:t>
            </w:r>
            <w:r w:rsidRPr="00FA711D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FA711D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FA711D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FA711D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FA711D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FA711D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  <w:r w:rsidRPr="00FA711D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FA711D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FA711D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FA711D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>1.</w:t>
      </w:r>
      <w:r w:rsidRPr="00FA711D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FA711D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FA711D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FA711D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FA711D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FA711D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A711D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FA711D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>(a)</w:t>
      </w:r>
      <w:r w:rsidRPr="00FA711D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A711D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>(b)</w:t>
      </w:r>
      <w:r w:rsidRPr="00FA711D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A711D" w14:paraId="470E790F" w14:textId="77777777" w:rsidTr="005414E7">
        <w:tc>
          <w:tcPr>
            <w:tcW w:w="738" w:type="dxa"/>
          </w:tcPr>
          <w:p w14:paraId="6634A78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FA711D" w14:paraId="23F9870D" w14:textId="77777777" w:rsidTr="005414E7">
        <w:tc>
          <w:tcPr>
            <w:tcW w:w="738" w:type="dxa"/>
          </w:tcPr>
          <w:p w14:paraId="114716D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FA711D" w14:paraId="0FF00D2A" w14:textId="77777777" w:rsidTr="005414E7">
        <w:tc>
          <w:tcPr>
            <w:tcW w:w="738" w:type="dxa"/>
          </w:tcPr>
          <w:p w14:paraId="36BEBCBD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FA711D" w14:paraId="131B23CB" w14:textId="77777777" w:rsidTr="005414E7">
        <w:tc>
          <w:tcPr>
            <w:tcW w:w="738" w:type="dxa"/>
          </w:tcPr>
          <w:p w14:paraId="0735B4D1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FA711D" w14:paraId="300884EF" w14:textId="77777777" w:rsidTr="005414E7">
        <w:tc>
          <w:tcPr>
            <w:tcW w:w="738" w:type="dxa"/>
          </w:tcPr>
          <w:p w14:paraId="1338ECB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FA711D" w14:paraId="65D76521" w14:textId="77777777" w:rsidTr="005414E7">
        <w:tc>
          <w:tcPr>
            <w:tcW w:w="738" w:type="dxa"/>
          </w:tcPr>
          <w:p w14:paraId="51E08BB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FA711D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FA711D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FA711D">
        <w:rPr>
          <w:rFonts w:ascii="Book Antiqua" w:hAnsi="Book Antiqua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42D5C1CE" w14:textId="77777777" w:rsidR="006C0C9A" w:rsidRPr="00FA711D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FA711D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FA711D">
        <w:rPr>
          <w:rFonts w:ascii="Book Antiqua" w:hAnsi="Book Antiqua" w:cs="Arial"/>
          <w:i/>
          <w:iCs/>
          <w:szCs w:val="22"/>
        </w:rPr>
        <w:t>4.</w:t>
      </w:r>
      <w:r w:rsidRPr="00FA711D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FA711D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A711D" w14:paraId="4B0E90B5" w14:textId="77777777" w:rsidTr="005414E7">
        <w:tc>
          <w:tcPr>
            <w:tcW w:w="6030" w:type="dxa"/>
          </w:tcPr>
          <w:p w14:paraId="41988947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FA711D" w14:paraId="119A5EEE" w14:textId="77777777" w:rsidTr="005414E7">
        <w:tc>
          <w:tcPr>
            <w:tcW w:w="6030" w:type="dxa"/>
          </w:tcPr>
          <w:p w14:paraId="08D24660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F86BCA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A711D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930D0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A711D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AB08CD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A711D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FA711D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FA711D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FA711D">
        <w:rPr>
          <w:rFonts w:ascii="Book Antiqua" w:hAnsi="Book Antiqua" w:cs="Arial"/>
          <w:szCs w:val="22"/>
        </w:rPr>
        <w:t>2.0</w:t>
      </w:r>
      <w:r w:rsidRPr="00FA711D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A711D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A711D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FA711D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FA711D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FA711D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FA711D" w:rsidRDefault="00B64E06" w:rsidP="00B64E06">
      <w:pPr>
        <w:rPr>
          <w:rFonts w:ascii="Book Antiqua" w:hAnsi="Book Antiqua" w:cs="Arial"/>
          <w:szCs w:val="22"/>
        </w:rPr>
      </w:pPr>
    </w:p>
    <w:sectPr w:rsidR="00B64E06" w:rsidRPr="00FA7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55318" w14:textId="77777777" w:rsidR="00535BBF" w:rsidRDefault="00535BBF" w:rsidP="00B64E06">
      <w:pPr>
        <w:spacing w:after="0" w:line="240" w:lineRule="auto"/>
      </w:pPr>
      <w:r>
        <w:separator/>
      </w:r>
    </w:p>
  </w:endnote>
  <w:endnote w:type="continuationSeparator" w:id="0">
    <w:p w14:paraId="1C0B9B8D" w14:textId="77777777" w:rsidR="00535BBF" w:rsidRDefault="00535BB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D8F2E" w14:textId="77777777" w:rsidR="000802F8" w:rsidRDefault="000802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E5EFD" w14:textId="77777777" w:rsidR="000802F8" w:rsidRDefault="000802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7B4E3" w14:textId="77777777" w:rsidR="000802F8" w:rsidRDefault="000802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A3D93B" w14:textId="77777777" w:rsidR="00535BBF" w:rsidRDefault="00535BBF" w:rsidP="00B64E06">
      <w:pPr>
        <w:spacing w:after="0" w:line="240" w:lineRule="auto"/>
      </w:pPr>
      <w:r>
        <w:separator/>
      </w:r>
    </w:p>
  </w:footnote>
  <w:footnote w:type="continuationSeparator" w:id="0">
    <w:p w14:paraId="7E4EC12A" w14:textId="77777777" w:rsidR="00535BBF" w:rsidRDefault="00535BB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D83B1" w14:textId="77777777" w:rsidR="000802F8" w:rsidRDefault="000802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0BB3E15D" w:rsidR="00E91D04" w:rsidRPr="00C6685C" w:rsidRDefault="00503BA4" w:rsidP="00503BA4">
    <w:pPr>
      <w:rPr>
        <w:rFonts w:ascii="Tisa Offc Serif Pro" w:hAnsi="Tisa Offc Serif Pro" w:cs="Arial"/>
        <w:szCs w:val="22"/>
      </w:rPr>
    </w:pPr>
    <w:r w:rsidRPr="00C6685C">
      <w:rPr>
        <w:rFonts w:ascii="Tisa Offc Serif Pro" w:hAnsi="Tisa Offc Serif Pro" w:cs="Times New Roman"/>
        <w:b/>
        <w:bCs/>
        <w:szCs w:val="22"/>
      </w:rPr>
      <w:t xml:space="preserve">Spec. No. </w:t>
    </w:r>
    <w:r w:rsidR="000802F8" w:rsidRPr="000802F8">
      <w:rPr>
        <w:rFonts w:ascii="Tisa Offc Serif Pro" w:hAnsi="Tisa Offc Serif Pro" w:cs="Times New Roman"/>
        <w:b/>
        <w:bCs/>
        <w:szCs w:val="22"/>
      </w:rPr>
      <w:t>CC/T/W-STAT/DOM/A06/24/14931</w:t>
    </w:r>
    <w:r w:rsidRPr="00C6685C">
      <w:rPr>
        <w:rFonts w:ascii="Tisa Offc Serif Pro" w:hAnsi="Tisa Offc Serif Pro" w:cs="Times New Roman"/>
        <w:b/>
        <w:bCs/>
        <w:szCs w:val="22"/>
      </w:rPr>
      <w:tab/>
    </w:r>
    <w:r w:rsidRPr="00C6685C">
      <w:rPr>
        <w:rFonts w:ascii="Tisa Offc Serif Pro" w:hAnsi="Tisa Offc Serif Pro" w:cs="Times New Roman"/>
        <w:b/>
        <w:bCs/>
        <w:szCs w:val="22"/>
      </w:rPr>
      <w:tab/>
    </w:r>
    <w:r w:rsidRPr="00C6685C">
      <w:rPr>
        <w:rFonts w:ascii="Tisa Offc Serif Pro" w:hAnsi="Tisa Offc Serif Pro" w:cs="Times New Roman"/>
        <w:b/>
        <w:bCs/>
        <w:szCs w:val="22"/>
      </w:rPr>
      <w:tab/>
    </w:r>
    <w:r w:rsidR="00C6685C">
      <w:rPr>
        <w:rFonts w:ascii="Tisa Offc Serif Pro" w:hAnsi="Tisa Offc Serif Pro" w:cs="Times New Roman"/>
        <w:b/>
        <w:bCs/>
        <w:szCs w:val="22"/>
      </w:rPr>
      <w:tab/>
    </w:r>
    <w:r w:rsidRPr="00C6685C">
      <w:rPr>
        <w:rFonts w:ascii="Tisa Offc Serif Pro" w:hAnsi="Tisa Offc Serif Pro" w:cs="Times New Roman"/>
        <w:b/>
        <w:bCs/>
        <w:szCs w:val="22"/>
      </w:rPr>
      <w:t xml:space="preserve"> </w:t>
    </w:r>
    <w:r w:rsidR="00E91D04" w:rsidRPr="00C6685C">
      <w:rPr>
        <w:rFonts w:ascii="Tisa Offc Serif Pro" w:eastAsia="Times New Roman" w:hAnsi="Tisa Offc Serif Pro" w:cs="Arial"/>
        <w:b/>
        <w:szCs w:val="22"/>
        <w:lang w:bidi="ar-SA"/>
      </w:rPr>
      <w:t>Attachment-24</w:t>
    </w:r>
    <w:r w:rsidR="009624EC" w:rsidRPr="00C6685C">
      <w:rPr>
        <w:rFonts w:ascii="Tisa Offc Serif Pro" w:eastAsia="Times New Roman" w:hAnsi="Tisa Offc Serif Pro" w:cs="Arial"/>
        <w:b/>
        <w:szCs w:val="22"/>
        <w:lang w:bidi="ar-SA"/>
      </w:rPr>
      <w:t xml:space="preserve"> </w:t>
    </w:r>
  </w:p>
  <w:p w14:paraId="6D8FEFCF" w14:textId="77777777" w:rsidR="00B64E06" w:rsidRPr="00C6685C" w:rsidRDefault="00B64E06" w:rsidP="00B64E06">
    <w:pPr>
      <w:pStyle w:val="Header"/>
      <w:rPr>
        <w:rFonts w:ascii="Tisa Offc Serif Pro" w:hAnsi="Tisa Offc Serif Pro" w:cs="Arial"/>
        <w:b/>
        <w:bCs/>
        <w:szCs w:val="22"/>
      </w:rPr>
    </w:pPr>
    <w:r w:rsidRPr="00C6685C">
      <w:rPr>
        <w:rFonts w:ascii="Tisa Offc Serif Pro" w:hAnsi="Tisa Offc Serif Pro" w:cs="Arial"/>
        <w:b/>
        <w:bCs/>
        <w:szCs w:val="22"/>
      </w:rPr>
      <w:tab/>
    </w:r>
    <w:r w:rsidRPr="00C6685C">
      <w:rPr>
        <w:rFonts w:ascii="Tisa Offc Serif Pro" w:hAnsi="Tisa Offc Serif Pro" w:cs="Arial"/>
        <w:b/>
        <w:bCs/>
        <w:szCs w:val="22"/>
      </w:rPr>
      <w:tab/>
    </w:r>
    <w:r w:rsidRPr="00C6685C">
      <w:rPr>
        <w:rFonts w:ascii="Tisa Offc Serif Pro" w:hAnsi="Tisa Offc Serif Pro" w:cs="Arial"/>
        <w:b/>
        <w:bCs/>
        <w:szCs w:val="22"/>
      </w:rPr>
      <w:tab/>
    </w:r>
    <w:r w:rsidRPr="00C6685C">
      <w:rPr>
        <w:rFonts w:ascii="Tisa Offc Serif Pro" w:hAnsi="Tisa Offc Serif Pro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60CC6" w14:textId="77777777" w:rsidR="000802F8" w:rsidRDefault="000802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9.45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207A1"/>
    <w:rsid w:val="0004613B"/>
    <w:rsid w:val="00050F33"/>
    <w:rsid w:val="000802F8"/>
    <w:rsid w:val="0009421E"/>
    <w:rsid w:val="000B7AEA"/>
    <w:rsid w:val="000C2FBF"/>
    <w:rsid w:val="00103F62"/>
    <w:rsid w:val="00106840"/>
    <w:rsid w:val="00116104"/>
    <w:rsid w:val="001751F7"/>
    <w:rsid w:val="00192B5F"/>
    <w:rsid w:val="001A1BD9"/>
    <w:rsid w:val="00204ADC"/>
    <w:rsid w:val="0022595C"/>
    <w:rsid w:val="00230164"/>
    <w:rsid w:val="00235AD7"/>
    <w:rsid w:val="0025321B"/>
    <w:rsid w:val="002545F9"/>
    <w:rsid w:val="00293DE4"/>
    <w:rsid w:val="002D45E1"/>
    <w:rsid w:val="002E7B09"/>
    <w:rsid w:val="002F2658"/>
    <w:rsid w:val="00317561"/>
    <w:rsid w:val="0038132D"/>
    <w:rsid w:val="003D5F4A"/>
    <w:rsid w:val="003E2AA3"/>
    <w:rsid w:val="00416E61"/>
    <w:rsid w:val="00421A5D"/>
    <w:rsid w:val="00442AF0"/>
    <w:rsid w:val="00453953"/>
    <w:rsid w:val="004620A7"/>
    <w:rsid w:val="00484EC2"/>
    <w:rsid w:val="00490571"/>
    <w:rsid w:val="004934BF"/>
    <w:rsid w:val="00496A81"/>
    <w:rsid w:val="004D5DDA"/>
    <w:rsid w:val="004E59C3"/>
    <w:rsid w:val="00503BA4"/>
    <w:rsid w:val="00533E91"/>
    <w:rsid w:val="00535BBF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538F8"/>
    <w:rsid w:val="006A61E4"/>
    <w:rsid w:val="006C0C9A"/>
    <w:rsid w:val="006E0C79"/>
    <w:rsid w:val="006E196A"/>
    <w:rsid w:val="006F7AB9"/>
    <w:rsid w:val="00730A95"/>
    <w:rsid w:val="0073674E"/>
    <w:rsid w:val="00750BB8"/>
    <w:rsid w:val="00770904"/>
    <w:rsid w:val="00771A06"/>
    <w:rsid w:val="00787F1B"/>
    <w:rsid w:val="007A1878"/>
    <w:rsid w:val="007A5BF5"/>
    <w:rsid w:val="007C531E"/>
    <w:rsid w:val="007C7C9E"/>
    <w:rsid w:val="007D6A2C"/>
    <w:rsid w:val="007E6F78"/>
    <w:rsid w:val="00845CA8"/>
    <w:rsid w:val="00852F88"/>
    <w:rsid w:val="00855134"/>
    <w:rsid w:val="00855A89"/>
    <w:rsid w:val="0086307D"/>
    <w:rsid w:val="008735E8"/>
    <w:rsid w:val="00877506"/>
    <w:rsid w:val="00885002"/>
    <w:rsid w:val="00892B9C"/>
    <w:rsid w:val="008C6058"/>
    <w:rsid w:val="008D069B"/>
    <w:rsid w:val="008E2B43"/>
    <w:rsid w:val="008F6638"/>
    <w:rsid w:val="009624EC"/>
    <w:rsid w:val="0097225C"/>
    <w:rsid w:val="009B32EA"/>
    <w:rsid w:val="009B454A"/>
    <w:rsid w:val="009D12EC"/>
    <w:rsid w:val="009D2F46"/>
    <w:rsid w:val="009D6B97"/>
    <w:rsid w:val="009F338A"/>
    <w:rsid w:val="00A133D3"/>
    <w:rsid w:val="00A16D77"/>
    <w:rsid w:val="00A21157"/>
    <w:rsid w:val="00A37C1D"/>
    <w:rsid w:val="00A45681"/>
    <w:rsid w:val="00A81B42"/>
    <w:rsid w:val="00A864D1"/>
    <w:rsid w:val="00AA43E3"/>
    <w:rsid w:val="00AA66F1"/>
    <w:rsid w:val="00AC337D"/>
    <w:rsid w:val="00AD28A4"/>
    <w:rsid w:val="00B64E06"/>
    <w:rsid w:val="00C01A60"/>
    <w:rsid w:val="00C15DF7"/>
    <w:rsid w:val="00C2314E"/>
    <w:rsid w:val="00C43087"/>
    <w:rsid w:val="00C51FE4"/>
    <w:rsid w:val="00C6685C"/>
    <w:rsid w:val="00C977BD"/>
    <w:rsid w:val="00CC54E9"/>
    <w:rsid w:val="00CE3455"/>
    <w:rsid w:val="00D20C47"/>
    <w:rsid w:val="00D25A9E"/>
    <w:rsid w:val="00D64810"/>
    <w:rsid w:val="00DA6EAE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44D9"/>
    <w:rsid w:val="00F56372"/>
    <w:rsid w:val="00FA711D"/>
    <w:rsid w:val="00FB12C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61</cp:revision>
  <cp:lastPrinted>2019-05-22T10:28:00Z</cp:lastPrinted>
  <dcterms:created xsi:type="dcterms:W3CDTF">2020-01-22T06:00:00Z</dcterms:created>
  <dcterms:modified xsi:type="dcterms:W3CDTF">2024-11-01T04:41:00Z</dcterms:modified>
  <cp:contentStatus/>
</cp:coreProperties>
</file>